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12FFF" w14:textId="3E027C49" w:rsidR="00821B5E" w:rsidRDefault="00821B5E" w:rsidP="00821B5E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приказу </w:t>
      </w:r>
    </w:p>
    <w:p w14:paraId="73BB2F03" w14:textId="77777777" w:rsidR="00821B5E" w:rsidRDefault="00821B5E" w:rsidP="00821B5E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</w:t>
      </w:r>
    </w:p>
    <w:p w14:paraId="6F077D13" w14:textId="77777777" w:rsidR="00821B5E" w:rsidRDefault="00821B5E" w:rsidP="00821B5E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Ставропольского края</w:t>
      </w:r>
    </w:p>
    <w:p w14:paraId="0D562CD4" w14:textId="77777777" w:rsidR="00821B5E" w:rsidRDefault="00821B5E" w:rsidP="00821B5E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 февраля 2023 г. № 208-пр</w:t>
      </w:r>
    </w:p>
    <w:p w14:paraId="1D754239" w14:textId="77777777" w:rsidR="00C64CB8" w:rsidRPr="00E72E5B" w:rsidRDefault="00C64CB8" w:rsidP="00C64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A4692" w14:textId="77777777" w:rsidR="00C64CB8" w:rsidRPr="00E72E5B" w:rsidRDefault="00C64CB8" w:rsidP="00C64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</w:p>
    <w:p w14:paraId="49DB8FC2" w14:textId="77777777" w:rsidR="00C64CB8" w:rsidRDefault="00C64CB8" w:rsidP="00C64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участника экзамена по иностранному языку (письменная часть), </w:t>
      </w:r>
    </w:p>
    <w:p w14:paraId="5E6E3373" w14:textId="006F534E" w:rsidR="00C64CB8" w:rsidRDefault="00C64CB8" w:rsidP="00C64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зачитываемая организатором в аудитории перед началом экзамена</w:t>
      </w:r>
    </w:p>
    <w:p w14:paraId="44B89CEB" w14:textId="59A698C4" w:rsidR="00C64CB8" w:rsidRDefault="00C64CB8" w:rsidP="00C64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Ставропольском крае в 2023 году</w:t>
      </w:r>
    </w:p>
    <w:p w14:paraId="673F7E74" w14:textId="77777777" w:rsidR="00F35771" w:rsidRDefault="00F35771" w:rsidP="00C64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64CB8" w14:paraId="033DA249" w14:textId="77777777" w:rsidTr="00C64CB8">
        <w:tc>
          <w:tcPr>
            <w:tcW w:w="9634" w:type="dxa"/>
          </w:tcPr>
          <w:p w14:paraId="40DD4219" w14:textId="176296C4" w:rsidR="00C64CB8" w:rsidRDefault="00C64CB8" w:rsidP="00C64CB8">
            <w:pPr>
              <w:jc w:val="both"/>
            </w:pPr>
            <w:r w:rsidRPr="000A53C9">
              <w:rPr>
                <w:rStyle w:val="fontstyle01"/>
                <w:sz w:val="24"/>
                <w:szCs w:val="24"/>
              </w:rPr>
              <w:t xml:space="preserve">Текст, который выделен </w:t>
            </w:r>
            <w:r w:rsidRPr="000A53C9">
              <w:rPr>
                <w:rStyle w:val="fontstyle21"/>
                <w:sz w:val="24"/>
                <w:szCs w:val="24"/>
              </w:rPr>
              <w:t>жирным шрифтом</w:t>
            </w:r>
            <w:r w:rsidRPr="000A53C9">
              <w:rPr>
                <w:rStyle w:val="fontstyle01"/>
                <w:sz w:val="24"/>
                <w:szCs w:val="24"/>
              </w:rPr>
              <w:t xml:space="preserve">, должен быть прочитан участникам экзамена </w:t>
            </w:r>
            <w:r w:rsidRPr="000A53C9">
              <w:rPr>
                <w:rStyle w:val="fontstyle01"/>
                <w:sz w:val="24"/>
                <w:szCs w:val="24"/>
                <w:u w:val="single"/>
              </w:rPr>
              <w:t>слово в слово.</w:t>
            </w:r>
            <w:r w:rsidRPr="000A53C9">
              <w:rPr>
                <w:rStyle w:val="fontstyle01"/>
                <w:sz w:val="24"/>
                <w:szCs w:val="24"/>
              </w:rPr>
              <w:t xml:space="preserve"> Это делается для стандартизации процедуры проведения</w:t>
            </w:r>
            <w:r w:rsidRPr="000A53C9">
              <w:rPr>
                <w:color w:val="000000"/>
                <w:sz w:val="24"/>
                <w:szCs w:val="24"/>
              </w:rPr>
              <w:br/>
            </w:r>
            <w:r w:rsidRPr="000A53C9">
              <w:rPr>
                <w:rStyle w:val="fontstyle01"/>
                <w:sz w:val="24"/>
                <w:szCs w:val="24"/>
              </w:rPr>
              <w:t xml:space="preserve">ЕГЭ. </w:t>
            </w:r>
            <w:r w:rsidRPr="000A53C9">
              <w:rPr>
                <w:rStyle w:val="fontstyle31"/>
                <w:sz w:val="24"/>
                <w:szCs w:val="24"/>
              </w:rPr>
              <w:t xml:space="preserve">Комментарии, отмеченные курсивом, не читаются участникам. </w:t>
            </w:r>
            <w:r w:rsidRPr="000A53C9">
              <w:rPr>
                <w:rStyle w:val="fontstyle01"/>
                <w:sz w:val="24"/>
                <w:szCs w:val="24"/>
              </w:rPr>
              <w:t>Они даны в</w:t>
            </w:r>
            <w:r w:rsidRPr="000A53C9">
              <w:rPr>
                <w:color w:val="000000"/>
                <w:sz w:val="24"/>
                <w:szCs w:val="24"/>
              </w:rPr>
              <w:br/>
            </w:r>
            <w:r w:rsidRPr="000A53C9">
              <w:rPr>
                <w:rStyle w:val="fontstyle01"/>
                <w:sz w:val="24"/>
                <w:szCs w:val="24"/>
              </w:rPr>
              <w:t>помощь организатору. Инструктаж и экзамен проводятся в спокойной и</w:t>
            </w:r>
            <w:r w:rsidRPr="000A53C9">
              <w:rPr>
                <w:color w:val="000000"/>
                <w:sz w:val="24"/>
                <w:szCs w:val="24"/>
              </w:rPr>
              <w:br/>
            </w:r>
            <w:r w:rsidRPr="000A53C9">
              <w:rPr>
                <w:rStyle w:val="fontstyle01"/>
                <w:sz w:val="24"/>
                <w:szCs w:val="24"/>
              </w:rPr>
              <w:t>доброжелательной обстановке.</w:t>
            </w:r>
          </w:p>
        </w:tc>
      </w:tr>
    </w:tbl>
    <w:p w14:paraId="211DD22E" w14:textId="09E30D86" w:rsidR="00A907D3" w:rsidRDefault="00A907D3"/>
    <w:p w14:paraId="7CB3788B" w14:textId="77777777" w:rsidR="00F35771" w:rsidRPr="000A53C9" w:rsidRDefault="00F35771" w:rsidP="00F35771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53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Подготовительные мероприятия: </w:t>
      </w:r>
    </w:p>
    <w:p w14:paraId="72CA404E" w14:textId="77777777" w:rsidR="00F35771" w:rsidRPr="000A53C9" w:rsidRDefault="00F35771" w:rsidP="00F35771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53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позднее 8:45 по местному времени организаторам в аудитории необходимо оформить на доске (информационном стенде) в аудитории образец регистрационных полей бланка регистрации участника экзамена, указав код региона, код ППЭ,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знаков, код</w:t>
      </w:r>
      <w:r w:rsidRPr="000A53C9">
        <w:rPr>
          <w:i/>
          <w:iCs/>
          <w:color w:val="000000"/>
          <w:sz w:val="24"/>
          <w:szCs w:val="24"/>
        </w:rPr>
        <w:br/>
      </w:r>
      <w:r w:rsidRPr="000A53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предмета и его название, дату проведения экзамена. Также рекомендуется подготовить</w:t>
      </w:r>
      <w:r w:rsidRPr="000A53C9">
        <w:rPr>
          <w:sz w:val="20"/>
          <w:szCs w:val="20"/>
        </w:rPr>
        <w:t xml:space="preserve"> </w:t>
      </w:r>
      <w:r w:rsidRPr="000A53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доске (информационном стенде) список кодов образовательных организаций в соответствии с формой ППЭ-16. Код региона, код ППЭ, код предмета и его название, дата проведения экзамена в бланке регистрации будут заполнены автоматически. </w:t>
      </w:r>
    </w:p>
    <w:p w14:paraId="668A77F0" w14:textId="722A4F3C" w:rsidR="00F35771" w:rsidRPr="000A53C9" w:rsidRDefault="00F35771" w:rsidP="00F35771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53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Код образовательной организации в бланке регистрации заполняется участниками экзамена в соответствии с информацией из формы ППЭ-16, предоставленной организаторами в аудитории. Самостоятельно участники экзамена заполняют класс, а также ФИО, данные паспорта, используя свои данные из документа, удостоверяющего личность.</w:t>
      </w:r>
    </w:p>
    <w:p w14:paraId="5C2EA383" w14:textId="77777777" w:rsidR="00F35771" w:rsidRDefault="00F35771" w:rsidP="00F35771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4F6DEE12" w14:textId="6B4B9E36" w:rsidR="00F35771" w:rsidRDefault="00F35771" w:rsidP="00F35771">
      <w:pPr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532980BE" wp14:editId="4D8E9656">
            <wp:extent cx="537210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11" t="55587" r="30404" b="24458"/>
                    <a:stretch/>
                  </pic:blipFill>
                  <pic:spPr bwMode="auto">
                    <a:xfrm>
                      <a:off x="0" y="0"/>
                      <a:ext cx="5384277" cy="1603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633A1" w14:textId="40CC71AD" w:rsidR="00FC25DE" w:rsidRPr="00FA36E4" w:rsidRDefault="00FC25DE" w:rsidP="00FC25D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 время экзамена на рабочем столе участника экзамена, помимо экзаменационных</w:t>
      </w:r>
      <w:r w:rsidRPr="00FA36E4">
        <w:rPr>
          <w:i/>
          <w:iCs/>
          <w:color w:val="000000"/>
          <w:sz w:val="24"/>
          <w:szCs w:val="24"/>
        </w:rPr>
        <w:t xml:space="preserve"> </w:t>
      </w:r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материалов, могут находиться:</w:t>
      </w:r>
    </w:p>
    <w:p w14:paraId="284C4958" w14:textId="77777777" w:rsidR="00FC25DE" w:rsidRPr="00FA36E4" w:rsidRDefault="00FC25DE" w:rsidP="00FC25D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гелевая</w:t>
      </w:r>
      <w:proofErr w:type="spellEnd"/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капиллярная ручка с чернилами черного цвета;</w:t>
      </w:r>
    </w:p>
    <w:p w14:paraId="5E9657BF" w14:textId="77777777" w:rsidR="00FC25DE" w:rsidRPr="00FA36E4" w:rsidRDefault="00FC25DE" w:rsidP="00FC25D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документ, удостоверяющий личность;</w:t>
      </w:r>
    </w:p>
    <w:p w14:paraId="634A782D" w14:textId="77777777" w:rsidR="00FC25DE" w:rsidRPr="00FA36E4" w:rsidRDefault="00FC25DE" w:rsidP="00FC25D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лекарства и питание (при необходимости);</w:t>
      </w:r>
    </w:p>
    <w:p w14:paraId="433D4FDE" w14:textId="77777777" w:rsidR="00FC25DE" w:rsidRPr="00FA36E4" w:rsidRDefault="00FC25DE" w:rsidP="00FC25D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специальные технические средства (для лиц с ограниченными возможностями</w:t>
      </w:r>
      <w:r w:rsidRPr="00FA36E4">
        <w:rPr>
          <w:i/>
          <w:iCs/>
          <w:color w:val="000000"/>
          <w:sz w:val="24"/>
          <w:szCs w:val="24"/>
        </w:rPr>
        <w:t xml:space="preserve"> </w:t>
      </w:r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здоровья (ОВЗ), детей-инвалидов, инвалидов);</w:t>
      </w:r>
    </w:p>
    <w:p w14:paraId="15B796E3" w14:textId="77777777" w:rsidR="00FC25DE" w:rsidRPr="00FA36E4" w:rsidRDefault="00FC25DE" w:rsidP="00FC25D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черновики.</w:t>
      </w:r>
    </w:p>
    <w:p w14:paraId="4F017859" w14:textId="7B45FD8C" w:rsidR="00FC25DE" w:rsidRPr="00FA36E4" w:rsidRDefault="00FC25DE" w:rsidP="00FC25D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36E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Инструкция состоит из двух частей, первая из которых зачитывается участникам экзамена после их рассадки в аудитории, а вторая – после получения ими экзаменационных материалов.</w:t>
      </w:r>
    </w:p>
    <w:p w14:paraId="471CD1EE" w14:textId="77777777" w:rsidR="00DF09A3" w:rsidRDefault="00DF09A3" w:rsidP="00FC25D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463794CB" w14:textId="04722457" w:rsidR="00DF09A3" w:rsidRDefault="00DF09A3" w:rsidP="001C1687">
      <w:pPr>
        <w:spacing w:after="0"/>
      </w:pPr>
      <w:r>
        <w:rPr>
          <w:noProof/>
          <w:lang w:eastAsia="ru-RU"/>
        </w:rPr>
        <w:drawing>
          <wp:inline distT="0" distB="0" distL="0" distR="0" wp14:anchorId="7B6463FF" wp14:editId="553CC8BC">
            <wp:extent cx="5867400" cy="1419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072" t="45301" r="30084" b="38426"/>
                    <a:stretch/>
                  </pic:blipFill>
                  <pic:spPr bwMode="auto">
                    <a:xfrm>
                      <a:off x="0" y="0"/>
                      <a:ext cx="586740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8CB3D" w14:textId="51CB5D8F" w:rsidR="000A37F2" w:rsidRDefault="000A37F2" w:rsidP="001C1687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01D11EF4" wp14:editId="62CE9FBF">
            <wp:extent cx="5800725" cy="19498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911" t="36773" r="29923" b="40422"/>
                    <a:stretch/>
                  </pic:blipFill>
                  <pic:spPr bwMode="auto">
                    <a:xfrm>
                      <a:off x="0" y="0"/>
                      <a:ext cx="5840693" cy="1963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3F3E3" w14:textId="7EC83FA5" w:rsidR="000A37F2" w:rsidRDefault="000A37F2" w:rsidP="00FC25DE">
      <w:pPr>
        <w:spacing w:after="0"/>
        <w:ind w:firstLine="709"/>
        <w:jc w:val="both"/>
      </w:pPr>
    </w:p>
    <w:p w14:paraId="66AF87CF" w14:textId="77777777" w:rsidR="00194617" w:rsidRDefault="00182ACF" w:rsidP="0019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 для участников экзамена</w:t>
      </w:r>
    </w:p>
    <w:p w14:paraId="3C2C0281" w14:textId="614BA259" w:rsidR="00182ACF" w:rsidRP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часть инструктажа (начало проведения с 9:50 по местному времени):</w:t>
      </w:r>
    </w:p>
    <w:p w14:paraId="5CEBE596" w14:textId="77777777" w:rsidR="006B7E84" w:rsidRDefault="006B7E84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участники экзамена! Сегодня вы сдаете экзамен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7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</w:t>
      </w:r>
      <w:proofErr w:type="gramStart"/>
      <w:r w:rsidRPr="006B7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_(</w:t>
      </w:r>
      <w:proofErr w:type="gramEnd"/>
      <w:r w:rsidRPr="006B7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соответствующий учебный предмет)</w:t>
      </w:r>
      <w:r w:rsidRPr="006B7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 форме ЕГЭ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7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 использованием технологии печати полных комплектов экзаменационных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2ACF"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 </w:t>
      </w:r>
      <w:r w:rsidR="00182ACF"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материалов в аудиториях ППЭ.</w:t>
      </w:r>
    </w:p>
    <w:p w14:paraId="7EA23C58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ЕГЭ – лишь одно из жизненных испытаний, которое вам предстоит пройти.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Будьте уверены: каждому, кто учился в школе, по силам сдать ЕГЭ. Все задания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составлены на основе школьной программы, поэтому каждый из вас может успешно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сдать экзамен.</w:t>
      </w:r>
    </w:p>
    <w:p w14:paraId="2144C3B5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 с тем напоминаем, что в целях предупреждения нарушений порядка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проведения ЕГЭ в аудиториях ППЭ ведется видеонаблюдение.</w:t>
      </w:r>
    </w:p>
    <w:p w14:paraId="649BA5EB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проведения экзамена вы должны соблюдать Порядок.</w:t>
      </w:r>
    </w:p>
    <w:p w14:paraId="502772D5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день проведения экзамена (в период с момента входа в ППЭ и до окончания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экзамена) в ППЭ запрещается:</w:t>
      </w:r>
    </w:p>
    <w:p w14:paraId="564AFC86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при себе средства связи, электронно-вычислительную технику, фото-,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аудио- и видеоаппаратуру, справочные материалы, письменные заметки и иные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средства хранения и передачи информации;</w:t>
      </w:r>
    </w:p>
    <w:p w14:paraId="76D77AB3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при себе уведомление о регистрации на экзамен (при наличии –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необходимо сдать его нам);</w:t>
      </w:r>
    </w:p>
    <w:p w14:paraId="6B7C49BF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выносить из аудиторий и ППЭ черновики, экзаменационные материалы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 бумажном и (или) электронном носителях;</w:t>
      </w:r>
    </w:p>
    <w:p w14:paraId="62CAB2B1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фотографировать экзаменационные материалы;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пользоваться справочными материалами, кроме тех, которые указаны в тексте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КИМ;</w:t>
      </w:r>
    </w:p>
    <w:p w14:paraId="7F9F7426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переписывать задания из КИМ в черновики (при необходимости можно делать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заметки в КИМ);</w:t>
      </w:r>
    </w:p>
    <w:p w14:paraId="38216A65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перемещаться по ППЭ во время экзамена без сопровождения организатора.</w:t>
      </w:r>
    </w:p>
    <w:p w14:paraId="3438C45F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проведения экзамена запрещается:</w:t>
      </w:r>
    </w:p>
    <w:p w14:paraId="1AACC5F9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разговаривать, пересаживаться, обмениваться любыми материалами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 предметами.</w:t>
      </w:r>
    </w:p>
    <w:p w14:paraId="3C4EE101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 случае нарушения порядка проведения экзамена вы будете удалены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 экзамена.</w:t>
      </w:r>
    </w:p>
    <w:p w14:paraId="49DD1EA1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нарушения порядка проведения экзамена работниками ППЭ или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другими участниками экзамена вы имеете право подать апелляцию о нарушении</w:t>
      </w:r>
      <w:r w:rsidRPr="00182A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порядка проведения ЕГЭ. Апелляция о нарушении порядка проведения ГИА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подается в день проведения экзамена члену ГЭК до выхода из ППЭ.</w:t>
      </w:r>
    </w:p>
    <w:p w14:paraId="1C958319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Ознакомиться с результатами ЕГЭ вы сможете в школе или в местах,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 которых вы были зарегистрированы на сдачу ЕГЭ.</w:t>
      </w:r>
    </w:p>
    <w:p w14:paraId="400A9572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Плановая дата ознакомления с результатами: _____________ </w:t>
      </w:r>
      <w:r w:rsidRPr="00182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назвать дату).</w:t>
      </w:r>
    </w:p>
    <w:p w14:paraId="7211074C" w14:textId="77777777" w:rsidR="006B7E84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получения результатов ЕГЭ вы можете подать апелляцию о несогласии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 выставленными баллами. Апелляция подается в течение двух рабочих дней после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официального дня объявления результатов ЕГЭ.</w:t>
      </w:r>
    </w:p>
    <w:p w14:paraId="223E73DE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Апелляцию вы можете подать в своей школе или в месте, где вы были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зарегистрированы на сдачу ЕГЭ, или в иных местах, определенных регионом.</w:t>
      </w:r>
    </w:p>
    <w:p w14:paraId="1E7CADCF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по вопросам содержания и структуры заданий по учебным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предметам, а также по вопросам, связанным с оцениванием результатов выполнения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заданий экзаменационной работы с кратким ответом, с нарушением участником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экзамена требований Порядка и неправильным заполнением бланков ЕГЭ,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</w:t>
      </w:r>
      <w:r w:rsidRPr="00182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рассматривается.</w:t>
      </w:r>
    </w:p>
    <w:p w14:paraId="66132DA6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Обращаем внимание, что во время экзамена на вашем рабочем столе, помимо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экзаменационных материалов, могут находиться только:</w:t>
      </w:r>
    </w:p>
    <w:p w14:paraId="5918A391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гелевая</w:t>
      </w:r>
      <w:proofErr w:type="spellEnd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капиллярная ручка с чернилами черного цвета;</w:t>
      </w:r>
    </w:p>
    <w:p w14:paraId="5D423677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документ, удостоверяющий личность;</w:t>
      </w:r>
    </w:p>
    <w:p w14:paraId="4293FBA9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лекарства и питание (при необходимости);</w:t>
      </w:r>
    </w:p>
    <w:p w14:paraId="3EDBCAED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черновики;</w:t>
      </w:r>
    </w:p>
    <w:p w14:paraId="33AE97D9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технические средства (для участников с ограниченными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возможностями здоровья (ОВЗ), детей-инвалидов, инвалидов).</w:t>
      </w:r>
    </w:p>
    <w:p w14:paraId="2CA61B6B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всем вопросам, связанным с проведением экзамена (за исключением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вопросов по содержанию КИМ), вы можете обращаться к нам. В случае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необходимости выхода из аудитории оставьте ваши экзаменационные материалы, а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также документ, удостоверяющий личность, черновики , дополнительные материалы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(при наличии) и письменные принадлежности на своем рабочем столе. На территории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ППЭ вас будет сопровождать организатор.</w:t>
      </w:r>
    </w:p>
    <w:p w14:paraId="102E924D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плохого самочувствия незамедлительно обращайтесь к нам. В ППЭ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присутствует медицинский работник. Напоминаем, что при ухудшении состояния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здоровья и по другим объективным причинам вы можете досрочно завершить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выполнение экзаменационной работы и прийти на пересдачу.</w:t>
      </w:r>
    </w:p>
    <w:p w14:paraId="6A04C763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Организатор обращает внимание участников экзамена на станцию организатора</w:t>
      </w:r>
      <w:r w:rsidR="00CB48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5AA9F2E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Экзаменационные материалы поступили на станцию организатора 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зашифрованном виде. В вашем присутствии ровно в 10:00 будет выполнена печать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индивидуальных комплектов экзаменационных материалов. После чего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экзаменационные материалы будут выданы вам для сдачи экзамена.</w:t>
      </w:r>
    </w:p>
    <w:p w14:paraId="681A26D3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10:00 по местному времени организатор, ответственный за печать ЭМ,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вводит количество ЭМ для печати, загружает задание по </w:t>
      </w:r>
      <w:proofErr w:type="spellStart"/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аудированию</w:t>
      </w:r>
      <w:proofErr w:type="spellEnd"/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запускает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процедуру расшифровки ЭМ (процедура расшифровки может быть инициирована, если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техническим специалистом и членом ГЭК ранее был загружен и активирован ключ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доступа к ЭМ).</w:t>
      </w:r>
    </w:p>
    <w:p w14:paraId="603B8CA7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Выполняется печать ЭМ и проверка качества печати контрольного листа полного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комплекта ЭМ (контрольный лист является последним в комплекте, первый – это бланк</w:t>
      </w:r>
      <w:r w:rsidRPr="00182A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регистрации, никаких титульных листов не предусмотрено, качество печати каждого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листа комплекта ЭМ не проверяется организатором): отсутствие белых и темных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полос, текст хорошо читаем и четко пропечатан, защитные знаки, расположенные по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всей поверхности листа, четко видны; результат проверки сообщается организатору,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ответственному за печать ЭМ, для подтверждения качества печати в станции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организатора</w:t>
      </w:r>
      <w:r w:rsidR="00CB48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Качественный комплект ЭМ размещается на столе для выдачи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участникам экзамена, некачественный откладывается.</w:t>
      </w:r>
    </w:p>
    <w:p w14:paraId="27E72E2B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начинается вторая часть инструктажа.</w:t>
      </w:r>
    </w:p>
    <w:p w14:paraId="76FD25A1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 выдаются напечатанные в аудитории ППЭ индивидуальные комплекты.</w:t>
      </w:r>
    </w:p>
    <w:p w14:paraId="077BF9DB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(Организатор раздает участникам экзамена распечатанные комплекты ЭМ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произвольном порядке).</w:t>
      </w:r>
    </w:p>
    <w:p w14:paraId="7D9889F6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начала работы с бланками ЕГЭ проверьте комплектацию выданных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экзаменационных материалов. В индивидуальном комплекте находятся:</w:t>
      </w:r>
    </w:p>
    <w:p w14:paraId="4640515B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бланк регистрации,</w:t>
      </w:r>
    </w:p>
    <w:p w14:paraId="798A19FF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бланк ответов № 1,</w:t>
      </w:r>
    </w:p>
    <w:p w14:paraId="44FAF00E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бланк ответов № 2 лист 1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14:paraId="2863436D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бланк ответов № 2 лист 2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0154DFFE" w14:textId="77777777" w:rsidR="00CB481C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КИМ;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контрольный лист с информацией о номере бланка регистрации и номере</w:t>
      </w:r>
      <w:r w:rsidR="00CB4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</w:t>
      </w:r>
      <w:r w:rsidRPr="00182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CC9810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Ознакомьтесь с информацией в средней части бланка регистрации по работе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 индивидуальным комплектом и убедитесь в правильной комплектации.</w:t>
      </w:r>
    </w:p>
    <w:p w14:paraId="13402BD8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Проверьте, совпадает ли цифровое значение </w:t>
      </w:r>
      <w:proofErr w:type="spellStart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штрихкода</w:t>
      </w:r>
      <w:proofErr w:type="spellEnd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 первом и последнем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листе КИМ со </w:t>
      </w:r>
      <w:proofErr w:type="spellStart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штрихкодом</w:t>
      </w:r>
      <w:proofErr w:type="spellEnd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 контрольном листе. Цифровое значение </w:t>
      </w:r>
      <w:proofErr w:type="spellStart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штрихкода</w:t>
      </w:r>
      <w:proofErr w:type="spellEnd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КИМ находится в средней части контрольного листа с подписью КИМ.</w:t>
      </w:r>
    </w:p>
    <w:p w14:paraId="244B4FEE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Проверьте, совпадает ли цифровое значение </w:t>
      </w:r>
      <w:proofErr w:type="spellStart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штрихкода</w:t>
      </w:r>
      <w:proofErr w:type="spellEnd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 бланке регистрации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 </w:t>
      </w:r>
      <w:proofErr w:type="spellStart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штрихкодом</w:t>
      </w:r>
      <w:proofErr w:type="spellEnd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 контрольном листе. Номер бланка регистрации находится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 средней части контрольного листа с подписью БР.</w:t>
      </w:r>
    </w:p>
    <w:p w14:paraId="41BC8BAB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Внимательно просмотрите текст КИМ, проверьте качество текста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 полиграфические дефекты, пересчитайте листы КИМ и сравните с указанным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числом листов в КИМ. Количество листов напечатано на каждой станице КИМ в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правом верхнем углу после наклонной черты.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Внимательно просмотрите бланки, проверьте качество печати </w:t>
      </w:r>
      <w:proofErr w:type="spellStart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штрихкодов</w:t>
      </w:r>
      <w:proofErr w:type="spellEnd"/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QR-кода, черных квадратов (реперов) на полиграфические дефекты.</w:t>
      </w:r>
    </w:p>
    <w:p w14:paraId="48EB19A4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Сделать паузу для проверки участниками комплектации выданных ЭМ.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При обнаружении несовпадений </w:t>
      </w:r>
      <w:proofErr w:type="spellStart"/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штрихкодов</w:t>
      </w:r>
      <w:proofErr w:type="spellEnd"/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наличия лишних (нехватки) бланков,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дефектов печати необходимо заменить полностью индивидуальный комплект, выполнив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дополнительную печать полного комплекта ЭМ.</w:t>
      </w:r>
    </w:p>
    <w:p w14:paraId="6FD5607A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Приступаем к заполнению бланка регистрации.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Записывайте буквы и цифры в соответствии с образцом на бланке. Каждая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цифра, символ записывается в отдельную клетку.</w:t>
      </w:r>
    </w:p>
    <w:p w14:paraId="5CC1EE9C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 «Код региона», «Код ППЭ», «Код предмета», «Название предмета» и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«Дата проведения ЕГЭ» заполнены автоматически.</w:t>
      </w:r>
    </w:p>
    <w:p w14:paraId="0A8D997F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поля «Код образовательной организации» и «Номер аудитории» в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соответствии с информацией на доске (информационном стенде).</w:t>
      </w:r>
    </w:p>
    <w:p w14:paraId="4EEE6FBB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Обратите внимание участников на доску (информационный стенд).</w:t>
      </w:r>
    </w:p>
    <w:p w14:paraId="26757442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поле «Класс».</w:t>
      </w:r>
    </w:p>
    <w:p w14:paraId="42DA3785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 «Служебная отметка», «Резерв-1» и «Контрольная сумма» не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заполняются.</w:t>
      </w:r>
    </w:p>
    <w:p w14:paraId="76F00AA2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Заполняем сведения об участнике экзамена, поля: фамилия, имя, отчество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(при наличии), данные документа, удостоверяющего личность.</w:t>
      </w:r>
    </w:p>
    <w:p w14:paraId="4C521291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Сделать паузу для заполнения участниками бланков регистрации.</w:t>
      </w:r>
    </w:p>
    <w:p w14:paraId="43A94801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Поставьте вашу подпись в поле «Подпись участника экзамена», расположенном</w:t>
      </w:r>
      <w:r w:rsidR="0002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 нижней части бланка регистрации.</w:t>
      </w:r>
    </w:p>
    <w:p w14:paraId="6B2ECE8A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случае если участник экзамена отказывается ставить личную подпись в бланке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регистрации, организатор в аудитории ставит в бланке регистрации свою подпись).</w:t>
      </w:r>
    </w:p>
    <w:p w14:paraId="4C6CDD5F" w14:textId="77777777" w:rsidR="00023BFF" w:rsidRDefault="00182ACF" w:rsidP="006B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Приступаем к заполнению регистрационных полей бланков ответов.</w:t>
      </w:r>
    </w:p>
    <w:p w14:paraId="5B6B1B52" w14:textId="77777777" w:rsidR="00023BFF" w:rsidRDefault="00182ACF" w:rsidP="0002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 региона, код предмета и его название на бланке ответов № 1 заполнены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автоматически. Поставьте вашу подпись в поле «Подпись участника ЕГЭ»,</w:t>
      </w:r>
      <w:r w:rsidR="0002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расположенном в верхней части бланка ответов № 1. Служебное поле «Резерв-4»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 заполняйте.</w:t>
      </w:r>
    </w:p>
    <w:p w14:paraId="57D11E97" w14:textId="77777777" w:rsidR="00023BFF" w:rsidRDefault="00182ACF" w:rsidP="0002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 региона, код предмета и его название, поле «Лист» на бланке ответов №2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заполнены автоматически. Также автоматически заполнено поле «Бланк ответов № 2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(лист 2)» на листе 1 бланка ответов № 2. Служебные поля «Резерв-5» и «Резерв-6»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 заполняйте.</w:t>
      </w:r>
    </w:p>
    <w:p w14:paraId="727F3B11" w14:textId="77777777" w:rsidR="00023BFF" w:rsidRDefault="00182ACF" w:rsidP="0002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Организаторы в аудитории проверяют правильность заполнения регистрационных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полей на всех бланках ЕГЭ у каждого участника экзамена и соответствие данных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участника экзамена (ФИО, серии и номера документа, удостоверяющего личность)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бланке регистрации и в документе, удостоверяющем личность. В случае обнаружения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ошибочного заполнения регистрационных полей бланка организаторы в аудитории дают</w:t>
      </w:r>
      <w:r w:rsidRPr="00182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указание участнику внести соответствующие исправления.</w:t>
      </w:r>
    </w:p>
    <w:p w14:paraId="00C76FEF" w14:textId="77777777" w:rsidR="00023BFF" w:rsidRDefault="00182ACF" w:rsidP="0002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Напоминаем основные правила по заполнению бланков ответов.</w:t>
      </w:r>
    </w:p>
    <w:p w14:paraId="11F86FD5" w14:textId="77777777" w:rsidR="00023BFF" w:rsidRDefault="00182ACF" w:rsidP="0002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заданий внимательно читайте инструкции к заданиям,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указанные у вас в КИМ. Записывайте ответы в соответствии с этими инструкциями.</w:t>
      </w:r>
    </w:p>
    <w:p w14:paraId="674252FE" w14:textId="439DA60F" w:rsidR="00023BFF" w:rsidRDefault="00182ACF" w:rsidP="0002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заданий с кратким ответом ответ записывайте справа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 номера задания в бланке ответов № 1.</w:t>
      </w:r>
    </w:p>
    <w:p w14:paraId="52B2C72A" w14:textId="77777777" w:rsidR="00023BFF" w:rsidRDefault="00182ACF" w:rsidP="0002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разрешается использовать при записи ответа на задания с кратким ответом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никаких иных символов, кроме символов кириллицы, латиницы, арабских цифр,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запятой и знака «дефис» («минус»).</w:t>
      </w:r>
    </w:p>
    <w:p w14:paraId="5E683667" w14:textId="77777777" w:rsidR="00023BFF" w:rsidRDefault="00182ACF" w:rsidP="0002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можете заменить ошибочный ответ.</w:t>
      </w:r>
    </w:p>
    <w:p w14:paraId="3DBCB6A7" w14:textId="5EFBFC29" w:rsidR="00182ACF" w:rsidRDefault="00182ACF" w:rsidP="0002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этого в соответствующее поле области замены ошибочных ответов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 задания с кратким ответом следует внести номер задания, ответ на который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следует исправить, а в строку клеточек записать новое значение верного ответа</w:t>
      </w:r>
      <w:r w:rsidRPr="0018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 указанное задание.</w:t>
      </w:r>
    </w:p>
    <w:p w14:paraId="72B09974" w14:textId="77777777" w:rsidR="000D4B9B" w:rsidRDefault="000D4B9B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Обращаем ваше внимание, что на бланках ответов № 1 и № 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делать какие-либо записи и пометки, не относящиеся к ответам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2ACF"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 задания, в том числе содержащие информацию о личности участника экзамена.</w:t>
      </w:r>
      <w:r w:rsidR="00182ACF"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Вы можете делать пометки в черновиках и КИМ. Также обращаем ваше внимание</w:t>
      </w:r>
      <w:r w:rsidR="00182ACF"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 то, что ответы, записанные на черновиках и КИМ, не проверяются.</w:t>
      </w:r>
    </w:p>
    <w:p w14:paraId="73C14230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нехватки места в бланке ответов № 2 лист 1 и бланке ответов № 2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лист 2 Вы можете обратиться к нам за дополнительным бланком ответов № 2.</w:t>
      </w:r>
    </w:p>
    <w:p w14:paraId="6F128E4C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Оборотные стороны бланка ответов № 2 (листа 1 и листа 2) и дополнительных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бланков ответов № 2 не заполняются и не проверяются. Апелляции по вопросам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проверки записей на оборотной стороне указанных бланков рассматриваться также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 будут.</w:t>
      </w:r>
    </w:p>
    <w:p w14:paraId="6CCAAA20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часть экзаменационной работы по иностранному языку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начинается с раздела «</w:t>
      </w:r>
      <w:proofErr w:type="spellStart"/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14:paraId="043D4C34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</w:t>
      </w:r>
      <w:proofErr w:type="spellStart"/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включает 9 заданий. Продолжительность аудиозаписи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(со всеми предусмотренными в записи паузами между заданиями и повторениями) –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30 минут.</w:t>
      </w:r>
    </w:p>
    <w:p w14:paraId="5BB59D6B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прослушивания текстов Вы имеете право делать записи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черновиках.</w:t>
      </w:r>
    </w:p>
    <w:p w14:paraId="1EAC097E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Теперь прослушаем фрагмент записи, для того чтобы проверить всем ли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аудитории хорошо слышно.</w:t>
      </w:r>
    </w:p>
    <w:p w14:paraId="5D5BC75F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Организатор включает аудиофайл, звучит текст на русском языке (инструктаж).</w:t>
      </w:r>
    </w:p>
    <w:p w14:paraId="447B9AA6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слов диктора: «Задание 1», организатор выключает запись и задает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вопрос: 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Всем хорошо слышно? 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Организатор регулирует громкость по мере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необходимости, повторно включая запись. После этого он переключает аудиозапись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 начало и обращается к участникам:</w:t>
      </w:r>
    </w:p>
    <w:p w14:paraId="56A2A658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 Вас есть вопросы к организаторам, пожалуйста, задайте.</w:t>
      </w:r>
    </w:p>
    <w:p w14:paraId="1023197A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Начало выполнения экзаменационной работы: 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(объявить время начала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экзамена).</w:t>
      </w:r>
    </w:p>
    <w:p w14:paraId="3CC39453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Окончание выполнения экзаменационной работы: 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время).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Запишите на доске (информационном стенде) время начала и окончания выполнения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экзаменационной работы.</w:t>
      </w:r>
    </w:p>
    <w:p w14:paraId="3799C293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Прослушивается аудиозапись.</w:t>
      </w:r>
    </w:p>
    <w:p w14:paraId="27DAB1EA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слов «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Время, отведенное на инструктаж и заполнение регистрационных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полей бланков ЕГЭ, в общее время выполнения экзаменационной работы не включается</w:t>
      </w:r>
      <w:r w:rsidRPr="006B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B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ключается аудиозапись. Все паузы и повторы уже предусмотрены на записи.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Останавливать и воспроизводить аудиозапись повторно ЗАПРЕЩЕНО!</w:t>
      </w:r>
    </w:p>
    <w:p w14:paraId="3A4526FD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Время, отведенное на инструктаж и заполнение регистрационных полей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бланков ЕГЭ, в общее время выполнения экзаменационной работы не включается.</w:t>
      </w:r>
    </w:p>
    <w:p w14:paraId="5B107A52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Прослушивается аудиозапись.</w:t>
      </w:r>
    </w:p>
    <w:p w14:paraId="7A7EECC3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Теперь вы можете приступать к выполнению других разделов экзамена.</w:t>
      </w:r>
    </w:p>
    <w:p w14:paraId="216721A0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забывайте переносить ответы из черновика в бланк ответов.</w:t>
      </w:r>
    </w:p>
    <w:p w14:paraId="68206617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удачи!</w:t>
      </w:r>
    </w:p>
    <w:p w14:paraId="2F3B6897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30 минут до окончания выполнения экзаменационной работы необходимо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объявить:</w:t>
      </w:r>
    </w:p>
    <w:p w14:paraId="0659F1C5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окончания выполнения экзаменационной работы осталось 30 минут.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 забывайте переносить ответы из текста работы и черновика в бланки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ответов.</w:t>
      </w:r>
    </w:p>
    <w:p w14:paraId="0DB0AF2C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5 минут до окончания выполнения экзаменационной работы необходимо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объявить:</w:t>
      </w:r>
    </w:p>
    <w:p w14:paraId="394A39A4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окончания выполнения экзаменационной работы осталось 5 минут.</w:t>
      </w:r>
    </w:p>
    <w:p w14:paraId="1FC8798A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Проверьте, все ли ответы вы перенесли из КИМ и черновиков в бланки ответов.</w:t>
      </w:r>
    </w:p>
    <w:p w14:paraId="1F93620A" w14:textId="77777777" w:rsid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выполнения экзаменационной работы (экзамена) объявить: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экзаменационной работы окончено. Положите экзаменационные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материалы на край стола. Мы пройдем и соберем ваши экзаменационные</w:t>
      </w:r>
      <w:r w:rsidRPr="006B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материалы.</w:t>
      </w:r>
    </w:p>
    <w:p w14:paraId="633EA370" w14:textId="2996F720" w:rsidR="000A53C9" w:rsidRPr="000D4B9B" w:rsidRDefault="00182ACF" w:rsidP="000D4B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Организаторы осуществляют сбор экзаменационных материалов с рабочих мест</w:t>
      </w:r>
      <w:r w:rsidRPr="006B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участников экзамена в организованном порядке.</w:t>
      </w:r>
    </w:p>
    <w:sectPr w:rsidR="000A53C9" w:rsidRPr="000D4B9B" w:rsidSect="008B595F">
      <w:pgSz w:w="11906" w:h="16838" w:code="9"/>
      <w:pgMar w:top="1134" w:right="992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23"/>
    <w:rsid w:val="00023BFF"/>
    <w:rsid w:val="000A37F2"/>
    <w:rsid w:val="000A53C9"/>
    <w:rsid w:val="000D4B9B"/>
    <w:rsid w:val="00141123"/>
    <w:rsid w:val="00182ACF"/>
    <w:rsid w:val="00194617"/>
    <w:rsid w:val="001C1687"/>
    <w:rsid w:val="006B7E84"/>
    <w:rsid w:val="00821B5E"/>
    <w:rsid w:val="008B595F"/>
    <w:rsid w:val="009122B4"/>
    <w:rsid w:val="00A907D3"/>
    <w:rsid w:val="00C64CB8"/>
    <w:rsid w:val="00CB481C"/>
    <w:rsid w:val="00DF09A3"/>
    <w:rsid w:val="00F35771"/>
    <w:rsid w:val="00FA36E4"/>
    <w:rsid w:val="00F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AA8D"/>
  <w15:chartTrackingRefBased/>
  <w15:docId w15:val="{2CE22ED5-D5D8-405B-8459-0E37AB62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64CB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64CB8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64CB8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RCOI</dc:creator>
  <cp:keywords/>
  <dc:description/>
  <cp:lastModifiedBy>Валентина Владимировна Гапоненко</cp:lastModifiedBy>
  <cp:revision>14</cp:revision>
  <dcterms:created xsi:type="dcterms:W3CDTF">2023-02-22T07:02:00Z</dcterms:created>
  <dcterms:modified xsi:type="dcterms:W3CDTF">2023-03-10T09:29:00Z</dcterms:modified>
</cp:coreProperties>
</file>